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5C" w:rsidRPr="00D20924" w:rsidRDefault="00501FF3" w:rsidP="001A1A69">
      <w:pPr>
        <w:jc w:val="center"/>
        <w:rPr>
          <w:rFonts w:ascii="微软雅黑" w:eastAsia="微软雅黑" w:hAnsi="微软雅黑"/>
          <w:b/>
          <w:color w:val="FF0000"/>
          <w:sz w:val="36"/>
          <w:szCs w:val="24"/>
        </w:rPr>
      </w:pPr>
      <w:r w:rsidRPr="00D20924">
        <w:rPr>
          <w:rFonts w:ascii="微软雅黑" w:eastAsia="微软雅黑" w:hAnsi="微软雅黑" w:hint="eastAsia"/>
          <w:b/>
          <w:color w:val="FF0000"/>
          <w:sz w:val="36"/>
          <w:szCs w:val="24"/>
        </w:rPr>
        <w:t>武汉锦瑞</w:t>
      </w:r>
      <w:r w:rsidR="00BB005C" w:rsidRPr="00D20924">
        <w:rPr>
          <w:rFonts w:ascii="微软雅黑" w:eastAsia="微软雅黑" w:hAnsi="微软雅黑" w:hint="eastAsia"/>
          <w:b/>
          <w:color w:val="FF0000"/>
          <w:sz w:val="36"/>
          <w:szCs w:val="24"/>
        </w:rPr>
        <w:t>技术有限公司</w:t>
      </w:r>
    </w:p>
    <w:p w:rsidR="00D94CEB" w:rsidRPr="00D20924" w:rsidRDefault="00BB005C" w:rsidP="00BB005C">
      <w:pPr>
        <w:ind w:firstLineChars="100" w:firstLine="280"/>
        <w:rPr>
          <w:rFonts w:ascii="华文中宋" w:eastAsia="华文中宋" w:hAnsi="华文中宋"/>
          <w:b/>
          <w:color w:val="FF0000"/>
          <w:sz w:val="28"/>
          <w:szCs w:val="24"/>
        </w:rPr>
      </w:pPr>
      <w:r w:rsidRPr="00D20924">
        <w:rPr>
          <w:rFonts w:ascii="华文中宋" w:eastAsia="华文中宋" w:hAnsi="华文中宋"/>
          <w:b/>
          <w:color w:val="FF0000"/>
          <w:sz w:val="28"/>
          <w:szCs w:val="24"/>
        </w:rPr>
        <w:t>一</w:t>
      </w:r>
      <w:r w:rsidRPr="00D20924">
        <w:rPr>
          <w:rFonts w:ascii="华文中宋" w:eastAsia="华文中宋" w:hAnsi="华文中宋" w:hint="eastAsia"/>
          <w:b/>
          <w:color w:val="FF0000"/>
          <w:sz w:val="28"/>
          <w:szCs w:val="24"/>
        </w:rPr>
        <w:t>、</w:t>
      </w:r>
      <w:r w:rsidR="00D94CEB" w:rsidRPr="00D20924">
        <w:rPr>
          <w:rFonts w:ascii="华文中宋" w:eastAsia="华文中宋" w:hAnsi="华文中宋" w:hint="eastAsia"/>
          <w:b/>
          <w:color w:val="FF0000"/>
          <w:sz w:val="28"/>
          <w:szCs w:val="24"/>
        </w:rPr>
        <w:t>公司介绍</w:t>
      </w:r>
      <w:r w:rsidRPr="00D20924">
        <w:rPr>
          <w:rFonts w:ascii="华文中宋" w:eastAsia="华文中宋" w:hAnsi="华文中宋" w:hint="eastAsia"/>
          <w:b/>
          <w:color w:val="FF0000"/>
          <w:sz w:val="28"/>
          <w:szCs w:val="24"/>
        </w:rPr>
        <w:t xml:space="preserve"> </w:t>
      </w:r>
    </w:p>
    <w:p w:rsidR="00793D2D" w:rsidRPr="00041342" w:rsidRDefault="00793D2D" w:rsidP="00793D2D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建成：2012年5月，注册资本6000</w:t>
      </w:r>
      <w:r w:rsidR="00501FF3" w:rsidRPr="00041342">
        <w:rPr>
          <w:rFonts w:asciiTheme="minorEastAsia" w:hAnsiTheme="minorEastAsia" w:hint="eastAsia"/>
          <w:b/>
          <w:sz w:val="24"/>
          <w:szCs w:val="24"/>
        </w:rPr>
        <w:t>万元</w:t>
      </w:r>
    </w:p>
    <w:p w:rsidR="00793D2D" w:rsidRPr="00041342" w:rsidRDefault="00793D2D" w:rsidP="00793D2D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产品：汽车发动机缸盖</w:t>
      </w:r>
    </w:p>
    <w:p w:rsidR="00793D2D" w:rsidRPr="00041342" w:rsidRDefault="00793D2D" w:rsidP="00793D2D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规模：</w:t>
      </w:r>
      <w:r w:rsidR="00016F51">
        <w:rPr>
          <w:rFonts w:asciiTheme="minorEastAsia" w:hAnsiTheme="minorEastAsia"/>
          <w:b/>
          <w:sz w:val="24"/>
          <w:szCs w:val="24"/>
        </w:rPr>
        <w:t>600</w:t>
      </w:r>
      <w:r w:rsidR="00501FF3" w:rsidRPr="00041342">
        <w:rPr>
          <w:rFonts w:asciiTheme="minorEastAsia" w:hAnsiTheme="minorEastAsia" w:hint="eastAsia"/>
          <w:b/>
          <w:sz w:val="24"/>
          <w:szCs w:val="24"/>
        </w:rPr>
        <w:t>-1000人</w:t>
      </w:r>
    </w:p>
    <w:p w:rsidR="00793D2D" w:rsidRPr="00041342" w:rsidRDefault="00793D2D" w:rsidP="00793D2D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客户：宝马、沃尔沃、通用、</w:t>
      </w:r>
      <w:r w:rsidRPr="00041342">
        <w:rPr>
          <w:rFonts w:asciiTheme="minorEastAsia" w:hAnsiTheme="minorEastAsia"/>
          <w:b/>
          <w:sz w:val="24"/>
          <w:szCs w:val="24"/>
        </w:rPr>
        <w:t>五菱、吉利</w:t>
      </w:r>
      <w:r w:rsidRPr="00041342">
        <w:rPr>
          <w:rFonts w:asciiTheme="minorEastAsia" w:hAnsiTheme="minorEastAsia" w:hint="eastAsia"/>
          <w:b/>
          <w:sz w:val="24"/>
          <w:szCs w:val="24"/>
        </w:rPr>
        <w:t>、 东风系列、神龙系列等</w:t>
      </w:r>
      <w:r w:rsidR="00501FF3" w:rsidRPr="00041342">
        <w:rPr>
          <w:rFonts w:asciiTheme="minorEastAsia" w:hAnsiTheme="minorEastAsia" w:hint="eastAsia"/>
          <w:b/>
          <w:sz w:val="24"/>
          <w:szCs w:val="24"/>
        </w:rPr>
        <w:t>。</w:t>
      </w:r>
    </w:p>
    <w:p w:rsidR="00041342" w:rsidRPr="00041342" w:rsidRDefault="00793D2D" w:rsidP="00591E35">
      <w:pPr>
        <w:ind w:leftChars="-153" w:left="-321" w:firstLineChars="100" w:firstLine="240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武汉锦瑞技术有限公司成立于2012年5月，注册资本6000万元，占地151631平面米</w:t>
      </w:r>
      <w:r w:rsidR="00214ECC">
        <w:rPr>
          <w:rFonts w:asciiTheme="minorEastAsia" w:hAnsiTheme="minorEastAsia" w:hint="eastAsia"/>
          <w:sz w:val="24"/>
          <w:szCs w:val="24"/>
        </w:rPr>
        <w:t>，</w:t>
      </w:r>
      <w:r w:rsidR="00214ECC">
        <w:rPr>
          <w:rFonts w:asciiTheme="minorEastAsia" w:hAnsiTheme="minorEastAsia"/>
          <w:sz w:val="24"/>
          <w:szCs w:val="24"/>
        </w:rPr>
        <w:t>公司现有</w:t>
      </w:r>
      <w:r w:rsidR="00214ECC">
        <w:rPr>
          <w:rFonts w:asciiTheme="minorEastAsia" w:hAnsiTheme="minorEastAsia" w:hint="eastAsia"/>
          <w:sz w:val="24"/>
          <w:szCs w:val="24"/>
        </w:rPr>
        <w:t>一期</w:t>
      </w:r>
      <w:r w:rsidR="00214ECC">
        <w:rPr>
          <w:rFonts w:asciiTheme="minorEastAsia" w:hAnsiTheme="minorEastAsia"/>
          <w:sz w:val="24"/>
          <w:szCs w:val="24"/>
        </w:rPr>
        <w:t>工业园人员</w:t>
      </w:r>
      <w:r w:rsidR="005755BD">
        <w:rPr>
          <w:rFonts w:asciiTheme="minorEastAsia" w:hAnsiTheme="minorEastAsia"/>
          <w:sz w:val="24"/>
          <w:szCs w:val="24"/>
        </w:rPr>
        <w:t>8</w:t>
      </w:r>
      <w:r w:rsidR="00214ECC">
        <w:rPr>
          <w:rFonts w:asciiTheme="minorEastAsia" w:hAnsiTheme="minorEastAsia" w:hint="eastAsia"/>
          <w:sz w:val="24"/>
          <w:szCs w:val="24"/>
        </w:rPr>
        <w:t>00余人；</w:t>
      </w:r>
      <w:r w:rsidR="00214ECC" w:rsidRPr="00B14BC1">
        <w:rPr>
          <w:rFonts w:asciiTheme="minorEastAsia" w:hAnsiTheme="minorEastAsia"/>
          <w:color w:val="FF0000"/>
          <w:sz w:val="24"/>
          <w:szCs w:val="24"/>
        </w:rPr>
        <w:t>未来二期工作人员将达到</w:t>
      </w:r>
      <w:r w:rsidR="00214ECC" w:rsidRPr="00B14BC1">
        <w:rPr>
          <w:rFonts w:asciiTheme="minorEastAsia" w:hAnsiTheme="minorEastAsia" w:hint="eastAsia"/>
          <w:color w:val="FF0000"/>
          <w:sz w:val="24"/>
          <w:szCs w:val="24"/>
        </w:rPr>
        <w:t>1000余人</w:t>
      </w:r>
      <w:r w:rsidRPr="00041342">
        <w:rPr>
          <w:rFonts w:asciiTheme="minorEastAsia" w:hAnsiTheme="minorEastAsia" w:hint="eastAsia"/>
          <w:sz w:val="24"/>
          <w:szCs w:val="24"/>
        </w:rPr>
        <w:t>。公司专注于研发生产高品质的汽车发动机铝部件产品，主导产品为汽车发动机铝合金气缸盖、发动机缓速器壳体、机油泵等系列产品，是沃尔沃、上汽通用五菱、神龙等国内外著名汽车整车厂的一级配套供货商——欢迎大家加入！</w:t>
      </w:r>
    </w:p>
    <w:p w:rsidR="00793D2D" w:rsidRPr="00D20924" w:rsidRDefault="00BB005C" w:rsidP="00D20924">
      <w:pPr>
        <w:rPr>
          <w:rFonts w:ascii="华文中宋" w:eastAsia="华文中宋" w:hAnsi="华文中宋"/>
          <w:b/>
          <w:sz w:val="32"/>
          <w:szCs w:val="24"/>
        </w:rPr>
      </w:pPr>
      <w:r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二</w:t>
      </w:r>
      <w:r w:rsidR="00A256BD"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、</w:t>
      </w:r>
      <w:r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应聘条件</w:t>
      </w:r>
    </w:p>
    <w:p w:rsidR="00793D2D" w:rsidRPr="00041342" w:rsidRDefault="009F4F86" w:rsidP="00793D2D">
      <w:pPr>
        <w:pStyle w:val="a3"/>
        <w:numPr>
          <w:ilvl w:val="0"/>
          <w:numId w:val="4"/>
        </w:numPr>
        <w:ind w:left="771" w:firstLineChars="0" w:hanging="7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应届</w:t>
      </w:r>
      <w:r w:rsidR="00793D2D" w:rsidRPr="00041342">
        <w:rPr>
          <w:rFonts w:asciiTheme="minorEastAsia" w:hAnsiTheme="minorEastAsia" w:hint="eastAsia"/>
          <w:sz w:val="24"/>
          <w:szCs w:val="24"/>
        </w:rPr>
        <w:t>届优秀本、专科应届毕业生。</w:t>
      </w:r>
    </w:p>
    <w:p w:rsidR="00793D2D" w:rsidRPr="00041342" w:rsidRDefault="00793D2D" w:rsidP="00793D2D">
      <w:pPr>
        <w:pStyle w:val="a3"/>
        <w:numPr>
          <w:ilvl w:val="0"/>
          <w:numId w:val="4"/>
        </w:numPr>
        <w:ind w:left="771" w:firstLineChars="0" w:hanging="771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机械制造</w:t>
      </w:r>
      <w:r w:rsidR="00591E35">
        <w:rPr>
          <w:rFonts w:asciiTheme="minorEastAsia" w:hAnsiTheme="minorEastAsia" w:hint="eastAsia"/>
          <w:sz w:val="24"/>
          <w:szCs w:val="24"/>
        </w:rPr>
        <w:t>及</w:t>
      </w:r>
      <w:r w:rsidR="00591E35">
        <w:rPr>
          <w:rFonts w:asciiTheme="minorEastAsia" w:hAnsiTheme="minorEastAsia"/>
          <w:sz w:val="24"/>
          <w:szCs w:val="24"/>
        </w:rPr>
        <w:t>自动化</w:t>
      </w:r>
      <w:r w:rsidR="00591E35">
        <w:rPr>
          <w:rFonts w:asciiTheme="minorEastAsia" w:hAnsiTheme="minorEastAsia" w:hint="eastAsia"/>
          <w:sz w:val="24"/>
          <w:szCs w:val="24"/>
        </w:rPr>
        <w:t>、</w:t>
      </w:r>
      <w:r w:rsidR="00591E35">
        <w:rPr>
          <w:rFonts w:asciiTheme="minorEastAsia" w:hAnsiTheme="minorEastAsia"/>
          <w:sz w:val="24"/>
          <w:szCs w:val="24"/>
        </w:rPr>
        <w:t>程序编程</w:t>
      </w:r>
      <w:r w:rsidRPr="00041342">
        <w:rPr>
          <w:rFonts w:asciiTheme="minorEastAsia" w:hAnsiTheme="minorEastAsia" w:hint="eastAsia"/>
          <w:sz w:val="24"/>
          <w:szCs w:val="24"/>
        </w:rPr>
        <w:t>、汽车工程等制造类专业优先</w:t>
      </w:r>
      <w:r w:rsidR="00591E35">
        <w:rPr>
          <w:rFonts w:asciiTheme="minorEastAsia" w:hAnsiTheme="minorEastAsia" w:hint="eastAsia"/>
          <w:sz w:val="24"/>
          <w:szCs w:val="24"/>
        </w:rPr>
        <w:t>；</w:t>
      </w:r>
      <w:r w:rsidR="00591E35">
        <w:rPr>
          <w:rFonts w:asciiTheme="minorEastAsia" w:hAnsiTheme="minorEastAsia"/>
          <w:sz w:val="24"/>
          <w:szCs w:val="24"/>
        </w:rPr>
        <w:t>财务及行政管理</w:t>
      </w:r>
      <w:r w:rsidRPr="00041342">
        <w:rPr>
          <w:rFonts w:asciiTheme="minorEastAsia" w:hAnsiTheme="minorEastAsia" w:hint="eastAsia"/>
          <w:sz w:val="24"/>
          <w:szCs w:val="24"/>
        </w:rPr>
        <w:t>。</w:t>
      </w:r>
    </w:p>
    <w:p w:rsidR="00793D2D" w:rsidRPr="006E3323" w:rsidRDefault="00793D2D" w:rsidP="006E3323">
      <w:pPr>
        <w:pStyle w:val="a3"/>
        <w:numPr>
          <w:ilvl w:val="0"/>
          <w:numId w:val="4"/>
        </w:numPr>
        <w:ind w:left="771" w:firstLineChars="0" w:hanging="771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/>
          <w:sz w:val="24"/>
          <w:szCs w:val="24"/>
        </w:rPr>
        <w:t>无不良嗜好</w:t>
      </w:r>
      <w:r w:rsidRPr="00041342">
        <w:rPr>
          <w:rFonts w:asciiTheme="minorEastAsia" w:hAnsiTheme="minorEastAsia" w:hint="eastAsia"/>
          <w:sz w:val="24"/>
          <w:szCs w:val="24"/>
        </w:rPr>
        <w:t>、</w:t>
      </w:r>
      <w:r w:rsidRPr="00041342">
        <w:rPr>
          <w:rFonts w:asciiTheme="minorEastAsia" w:hAnsiTheme="minorEastAsia"/>
          <w:sz w:val="24"/>
          <w:szCs w:val="24"/>
        </w:rPr>
        <w:t>身体健康</w:t>
      </w:r>
      <w:r w:rsidRPr="00041342">
        <w:rPr>
          <w:rFonts w:asciiTheme="minorEastAsia" w:hAnsiTheme="minorEastAsia" w:hint="eastAsia"/>
          <w:sz w:val="24"/>
          <w:szCs w:val="24"/>
        </w:rPr>
        <w:t>。</w:t>
      </w:r>
      <w:r w:rsidRPr="006E3323">
        <w:rPr>
          <w:rFonts w:asciiTheme="minorEastAsia" w:hAnsiTheme="minorEastAsia" w:hint="eastAsia"/>
          <w:sz w:val="24"/>
          <w:szCs w:val="24"/>
        </w:rPr>
        <w:t>性格开朗、态度端正，勤奋吃苦，服从管理。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3340"/>
        <w:gridCol w:w="1080"/>
        <w:gridCol w:w="2600"/>
        <w:gridCol w:w="1080"/>
      </w:tblGrid>
      <w:tr w:rsidR="006E3323" w:rsidRPr="006E3323" w:rsidTr="006E3323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323" w:rsidRPr="006E3323" w:rsidRDefault="006E3323" w:rsidP="00E74F4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1、技术岗:</w:t>
            </w:r>
            <w:r w:rsidR="00E74F4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  <w:r w:rsidRPr="006E3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323" w:rsidRPr="006E3323" w:rsidRDefault="006E3323" w:rsidP="004B4F9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2、管理类2</w:t>
            </w:r>
            <w:r w:rsidR="004B4F9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6E3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①铸造工程师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①IE工程师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②模具设计工程师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②QE质量工程师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③工装夹具设计工程师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③生产班长及工段长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④机械</w:t>
            </w:r>
            <w:r w:rsidR="004B4F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④项目、业务经理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⑤电气自动化工程师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⑤财务成本会计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⑥</w:t>
            </w:r>
            <w:r w:rsidR="007A77DC"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IT技术员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7A77DC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⑥生产计划员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7A77DC" w:rsidP="00A311F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⑦</w:t>
            </w:r>
            <w:r w:rsidR="00A311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</w:t>
            </w:r>
            <w:r w:rsidR="00A311F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23" w:rsidRPr="006E3323" w:rsidRDefault="007A77DC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⑦物流管理员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 w:rsidR="006E3323" w:rsidRPr="006E3323" w:rsidTr="006E3323">
        <w:trPr>
          <w:trHeight w:val="37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3、设备维修调试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23" w:rsidRPr="006E3323" w:rsidRDefault="00BC01D4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6E3323" w:rsidRPr="006E3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⑧人事、文员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23" w:rsidRPr="006E3323" w:rsidRDefault="006E3323" w:rsidP="006E3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33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</w:tbl>
    <w:p w:rsidR="00591E35" w:rsidRPr="00591E35" w:rsidRDefault="00591E35" w:rsidP="00591E35">
      <w:pPr>
        <w:rPr>
          <w:rFonts w:asciiTheme="minorEastAsia" w:hAnsiTheme="minorEastAsia"/>
          <w:sz w:val="24"/>
          <w:szCs w:val="24"/>
        </w:rPr>
      </w:pPr>
    </w:p>
    <w:p w:rsidR="00793D2D" w:rsidRPr="00041342" w:rsidRDefault="000E4D95" w:rsidP="000E4D95">
      <w:pPr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/>
          <w:b/>
          <w:sz w:val="24"/>
          <w:szCs w:val="24"/>
        </w:rPr>
        <w:t>2</w:t>
      </w:r>
      <w:r w:rsidRPr="00041342">
        <w:rPr>
          <w:rFonts w:asciiTheme="minorEastAsia" w:hAnsiTheme="minorEastAsia" w:hint="eastAsia"/>
          <w:sz w:val="24"/>
          <w:szCs w:val="24"/>
        </w:rPr>
        <w:t>、</w:t>
      </w:r>
      <w:r w:rsidR="00793D2D" w:rsidRPr="00041342">
        <w:rPr>
          <w:rFonts w:asciiTheme="minorEastAsia" w:hAnsiTheme="minorEastAsia" w:hint="eastAsia"/>
          <w:b/>
          <w:sz w:val="24"/>
          <w:szCs w:val="24"/>
        </w:rPr>
        <w:t>培养方向：</w:t>
      </w:r>
      <w:r w:rsidR="00793D2D" w:rsidRPr="00041342">
        <w:rPr>
          <w:rFonts w:asciiTheme="minorEastAsia" w:hAnsiTheme="minorEastAsia" w:hint="eastAsia"/>
          <w:sz w:val="24"/>
          <w:szCs w:val="24"/>
        </w:rPr>
        <w:t>①管理岗位：管理生→班组长→主管→科长→部长，</w:t>
      </w:r>
    </w:p>
    <w:p w:rsidR="00793D2D" w:rsidRPr="00041342" w:rsidRDefault="00793D2D" w:rsidP="000E4D95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技术岗位：管理生→技术员→工程师→高级工程师。</w:t>
      </w:r>
    </w:p>
    <w:p w:rsidR="00793D2D" w:rsidRPr="00041342" w:rsidRDefault="000E4D95" w:rsidP="000E4D95">
      <w:pPr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3</w:t>
      </w:r>
      <w:r w:rsidRPr="00041342">
        <w:rPr>
          <w:rFonts w:asciiTheme="minorEastAsia" w:hAnsiTheme="minorEastAsia" w:hint="eastAsia"/>
          <w:sz w:val="24"/>
          <w:szCs w:val="24"/>
        </w:rPr>
        <w:t>、</w:t>
      </w:r>
      <w:r w:rsidR="00793D2D" w:rsidRPr="00041342">
        <w:rPr>
          <w:rFonts w:asciiTheme="minorEastAsia" w:hAnsiTheme="minorEastAsia" w:hint="eastAsia"/>
          <w:b/>
          <w:sz w:val="24"/>
          <w:szCs w:val="24"/>
        </w:rPr>
        <w:t>专业要求</w:t>
      </w:r>
      <w:r w:rsidR="00793D2D" w:rsidRPr="00041342">
        <w:rPr>
          <w:rFonts w:asciiTheme="minorEastAsia" w:hAnsiTheme="minorEastAsia" w:hint="eastAsia"/>
          <w:sz w:val="24"/>
          <w:szCs w:val="24"/>
        </w:rPr>
        <w:t>：</w:t>
      </w:r>
      <w:r w:rsidR="0026622F" w:rsidRPr="00041342">
        <w:rPr>
          <w:rFonts w:asciiTheme="minorEastAsia" w:hAnsiTheme="minorEastAsia" w:hint="eastAsia"/>
          <w:sz w:val="24"/>
          <w:szCs w:val="24"/>
        </w:rPr>
        <w:t>汽车维修与服务</w:t>
      </w:r>
      <w:r w:rsidR="0026622F">
        <w:rPr>
          <w:rFonts w:asciiTheme="minorEastAsia" w:hAnsiTheme="minorEastAsia" w:hint="eastAsia"/>
          <w:sz w:val="24"/>
          <w:szCs w:val="24"/>
        </w:rPr>
        <w:t>、</w:t>
      </w:r>
      <w:r w:rsidRPr="00041342">
        <w:rPr>
          <w:rFonts w:asciiTheme="minorEastAsia" w:hAnsiTheme="minorEastAsia" w:hint="eastAsia"/>
          <w:sz w:val="24"/>
          <w:szCs w:val="24"/>
        </w:rPr>
        <w:t>机械自动化、模具制造与设计、电气自动化、计算机、电子商务与营销、计算机、财务统计、行政管理等</w:t>
      </w:r>
    </w:p>
    <w:p w:rsidR="00793D2D" w:rsidRPr="00D20924" w:rsidRDefault="00A256BD" w:rsidP="00A256BD">
      <w:pPr>
        <w:tabs>
          <w:tab w:val="left" w:pos="1530"/>
          <w:tab w:val="left" w:pos="1920"/>
        </w:tabs>
        <w:jc w:val="left"/>
        <w:rPr>
          <w:rFonts w:ascii="华文中宋" w:eastAsia="华文中宋" w:hAnsi="华文中宋"/>
          <w:b/>
          <w:sz w:val="32"/>
          <w:szCs w:val="24"/>
        </w:rPr>
      </w:pPr>
      <w:r w:rsidRPr="00D20924">
        <w:rPr>
          <w:rFonts w:ascii="华文中宋" w:eastAsia="华文中宋" w:hAnsi="华文中宋"/>
          <w:b/>
          <w:color w:val="FF0000"/>
          <w:sz w:val="32"/>
          <w:szCs w:val="24"/>
        </w:rPr>
        <w:t xml:space="preserve"> </w:t>
      </w:r>
      <w:r w:rsidR="00D20924"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三</w:t>
      </w:r>
      <w:r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、公司福利</w:t>
      </w:r>
    </w:p>
    <w:p w:rsidR="00793D2D" w:rsidRPr="00041342" w:rsidRDefault="00793D2D" w:rsidP="00793D2D">
      <w:pPr>
        <w:tabs>
          <w:tab w:val="left" w:pos="2040"/>
        </w:tabs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1、【</w:t>
      </w:r>
      <w:r w:rsidRPr="00041342">
        <w:rPr>
          <w:rFonts w:asciiTheme="minorEastAsia" w:hAnsiTheme="minorEastAsia" w:hint="eastAsia"/>
          <w:b/>
          <w:sz w:val="24"/>
          <w:szCs w:val="24"/>
        </w:rPr>
        <w:t>薪酬】：</w:t>
      </w:r>
      <w:r w:rsidRPr="00041342">
        <w:rPr>
          <w:rFonts w:asciiTheme="minorEastAsia" w:hAnsiTheme="minorEastAsia" w:hint="eastAsia"/>
          <w:sz w:val="24"/>
          <w:szCs w:val="24"/>
        </w:rPr>
        <w:t>实习期为</w:t>
      </w:r>
      <w:r w:rsidR="0026622F">
        <w:rPr>
          <w:rFonts w:asciiTheme="minorEastAsia" w:hAnsiTheme="minorEastAsia" w:hint="eastAsia"/>
          <w:sz w:val="24"/>
          <w:szCs w:val="24"/>
        </w:rPr>
        <w:t>3</w:t>
      </w:r>
      <w:r w:rsidR="0026622F">
        <w:rPr>
          <w:rFonts w:asciiTheme="minorEastAsia" w:hAnsiTheme="minorEastAsia"/>
          <w:sz w:val="24"/>
          <w:szCs w:val="24"/>
        </w:rPr>
        <w:t>-</w:t>
      </w:r>
      <w:r w:rsidRPr="00041342">
        <w:rPr>
          <w:rFonts w:asciiTheme="minorEastAsia" w:hAnsiTheme="minorEastAsia" w:hint="eastAsia"/>
          <w:sz w:val="24"/>
          <w:szCs w:val="24"/>
        </w:rPr>
        <w:t>6个月，第一个月薪资</w:t>
      </w:r>
      <w:r w:rsidR="00EB3DB8">
        <w:rPr>
          <w:rFonts w:asciiTheme="minorEastAsia" w:hAnsiTheme="minorEastAsia" w:hint="eastAsia"/>
          <w:b/>
          <w:sz w:val="24"/>
          <w:szCs w:val="24"/>
        </w:rPr>
        <w:t>25</w:t>
      </w:r>
      <w:r w:rsidRPr="00041342">
        <w:rPr>
          <w:rFonts w:asciiTheme="minorEastAsia" w:hAnsiTheme="minorEastAsia" w:hint="eastAsia"/>
          <w:b/>
          <w:sz w:val="24"/>
          <w:szCs w:val="24"/>
        </w:rPr>
        <w:t>00</w:t>
      </w:r>
      <w:r w:rsidRPr="00041342">
        <w:rPr>
          <w:rFonts w:asciiTheme="minorEastAsia" w:hAnsiTheme="minorEastAsia" w:hint="eastAsia"/>
          <w:sz w:val="24"/>
          <w:szCs w:val="24"/>
        </w:rPr>
        <w:t>元，第2-6个月薪资</w:t>
      </w:r>
      <w:r w:rsidRPr="00041342">
        <w:rPr>
          <w:rFonts w:asciiTheme="minorEastAsia" w:hAnsiTheme="minorEastAsia" w:hint="eastAsia"/>
          <w:b/>
          <w:sz w:val="24"/>
          <w:szCs w:val="24"/>
        </w:rPr>
        <w:t>3000-6000</w:t>
      </w:r>
      <w:r w:rsidRPr="00041342">
        <w:rPr>
          <w:rFonts w:asciiTheme="minorEastAsia" w:hAnsiTheme="minorEastAsia" w:hint="eastAsia"/>
          <w:sz w:val="24"/>
          <w:szCs w:val="24"/>
        </w:rPr>
        <w:t>元，实习期间同时享受公司其他福利政策；</w:t>
      </w:r>
      <w:r w:rsidR="00786D92">
        <w:rPr>
          <w:rFonts w:asciiTheme="minorEastAsia" w:hAnsiTheme="minorEastAsia" w:hint="eastAsia"/>
          <w:sz w:val="24"/>
          <w:szCs w:val="24"/>
        </w:rPr>
        <w:t>住宿</w:t>
      </w:r>
      <w:r w:rsidR="006E3323">
        <w:rPr>
          <w:rFonts w:asciiTheme="minorEastAsia" w:hAnsiTheme="minorEastAsia" w:hint="eastAsia"/>
          <w:sz w:val="24"/>
          <w:szCs w:val="24"/>
        </w:rPr>
        <w:t>4人</w:t>
      </w:r>
      <w:r w:rsidR="006E3323">
        <w:rPr>
          <w:rFonts w:asciiTheme="minorEastAsia" w:hAnsiTheme="minorEastAsia"/>
          <w:sz w:val="24"/>
          <w:szCs w:val="24"/>
        </w:rPr>
        <w:t>间，水电费公摊；公司正餐</w:t>
      </w:r>
      <w:r w:rsidR="006E3323">
        <w:rPr>
          <w:rFonts w:asciiTheme="minorEastAsia" w:hAnsiTheme="minorEastAsia" w:hint="eastAsia"/>
          <w:sz w:val="24"/>
          <w:szCs w:val="24"/>
        </w:rPr>
        <w:t>15元/餐</w:t>
      </w:r>
      <w:r w:rsidR="006E3323">
        <w:rPr>
          <w:rFonts w:asciiTheme="minorEastAsia" w:hAnsiTheme="minorEastAsia"/>
          <w:sz w:val="24"/>
          <w:szCs w:val="24"/>
        </w:rPr>
        <w:t>，公司补贴</w:t>
      </w:r>
      <w:r w:rsidR="006E3323">
        <w:rPr>
          <w:rFonts w:asciiTheme="minorEastAsia" w:hAnsiTheme="minorEastAsia" w:hint="eastAsia"/>
          <w:sz w:val="24"/>
          <w:szCs w:val="24"/>
        </w:rPr>
        <w:t>10元/餐</w:t>
      </w:r>
      <w:r w:rsidR="006E3323">
        <w:rPr>
          <w:rFonts w:asciiTheme="minorEastAsia" w:hAnsiTheme="minorEastAsia"/>
          <w:sz w:val="24"/>
          <w:szCs w:val="24"/>
        </w:rPr>
        <w:t>；</w:t>
      </w:r>
    </w:p>
    <w:p w:rsidR="00793D2D" w:rsidRPr="00041342" w:rsidRDefault="00793D2D" w:rsidP="00793D2D">
      <w:pPr>
        <w:tabs>
          <w:tab w:val="left" w:pos="2040"/>
        </w:tabs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2、【</w:t>
      </w:r>
      <w:r w:rsidRPr="00041342">
        <w:rPr>
          <w:rFonts w:asciiTheme="minorEastAsia" w:hAnsiTheme="minorEastAsia" w:hint="eastAsia"/>
          <w:b/>
          <w:sz w:val="24"/>
          <w:szCs w:val="24"/>
        </w:rPr>
        <w:t>补贴】</w:t>
      </w:r>
      <w:r w:rsidRPr="00041342">
        <w:rPr>
          <w:rFonts w:asciiTheme="minorEastAsia" w:hAnsiTheme="minorEastAsia" w:hint="eastAsia"/>
          <w:sz w:val="24"/>
          <w:szCs w:val="24"/>
        </w:rPr>
        <w:t>：学历津贴、工龄津贴、通讯津贴（管理层）等。</w:t>
      </w:r>
    </w:p>
    <w:p w:rsidR="00793D2D" w:rsidRPr="00041342" w:rsidRDefault="00793D2D" w:rsidP="00793D2D">
      <w:pPr>
        <w:tabs>
          <w:tab w:val="left" w:pos="2040"/>
        </w:tabs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3、【</w:t>
      </w:r>
      <w:r w:rsidRPr="00041342">
        <w:rPr>
          <w:rFonts w:asciiTheme="minorEastAsia" w:hAnsiTheme="minorEastAsia" w:hint="eastAsia"/>
          <w:b/>
          <w:sz w:val="24"/>
          <w:szCs w:val="24"/>
        </w:rPr>
        <w:t>社保】：</w:t>
      </w:r>
      <w:r w:rsidRPr="00041342">
        <w:rPr>
          <w:rFonts w:asciiTheme="minorEastAsia" w:hAnsiTheme="minorEastAsia" w:hint="eastAsia"/>
          <w:sz w:val="24"/>
          <w:szCs w:val="24"/>
        </w:rPr>
        <w:t>实习期满即享受公司五险的缴纳，入职达到一定要求后即享受住房公积金的缴纳。</w:t>
      </w:r>
      <w:bookmarkStart w:id="0" w:name="_GoBack"/>
      <w:bookmarkEnd w:id="0"/>
    </w:p>
    <w:p w:rsidR="00793D2D" w:rsidRPr="00041342" w:rsidRDefault="00793D2D" w:rsidP="00793D2D">
      <w:pPr>
        <w:tabs>
          <w:tab w:val="left" w:pos="2040"/>
        </w:tabs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4、【</w:t>
      </w:r>
      <w:r w:rsidRPr="00041342">
        <w:rPr>
          <w:rFonts w:asciiTheme="minorEastAsia" w:hAnsiTheme="minorEastAsia" w:hint="eastAsia"/>
          <w:b/>
          <w:sz w:val="24"/>
          <w:szCs w:val="24"/>
        </w:rPr>
        <w:t>住宿】</w:t>
      </w:r>
      <w:r w:rsidRPr="00041342">
        <w:rPr>
          <w:rFonts w:asciiTheme="minorEastAsia" w:hAnsiTheme="minorEastAsia" w:hint="eastAsia"/>
          <w:sz w:val="24"/>
          <w:szCs w:val="24"/>
        </w:rPr>
        <w:t>：四人/间，免房租，水电费平摊。（入职满一年后即可申请二人标间）</w:t>
      </w:r>
    </w:p>
    <w:p w:rsidR="00793D2D" w:rsidRPr="00041342" w:rsidRDefault="00793D2D" w:rsidP="00793D2D">
      <w:pPr>
        <w:tabs>
          <w:tab w:val="left" w:pos="2040"/>
        </w:tabs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5、【活动】：</w:t>
      </w:r>
      <w:r w:rsidRPr="00041342">
        <w:rPr>
          <w:rFonts w:asciiTheme="minorEastAsia" w:hAnsiTheme="minorEastAsia" w:hint="eastAsia"/>
          <w:sz w:val="24"/>
          <w:szCs w:val="24"/>
        </w:rPr>
        <w:t>篮球比赛、技能比赛、户外拓展、各类培训、生日会、改善发布会、外出参观交流。</w:t>
      </w:r>
    </w:p>
    <w:p w:rsidR="00793D2D" w:rsidRPr="00D20924" w:rsidRDefault="00D20924" w:rsidP="00BB005C">
      <w:pPr>
        <w:ind w:firstLineChars="100" w:firstLine="320"/>
        <w:rPr>
          <w:rFonts w:ascii="华文中宋" w:eastAsia="华文中宋" w:hAnsi="华文中宋"/>
          <w:b/>
          <w:color w:val="FF0000"/>
          <w:sz w:val="32"/>
          <w:szCs w:val="24"/>
        </w:rPr>
      </w:pPr>
      <w:r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四</w:t>
      </w:r>
      <w:r w:rsidR="00D94CEB"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、</w:t>
      </w:r>
      <w:r w:rsidR="00793D2D" w:rsidRPr="00D20924">
        <w:rPr>
          <w:rFonts w:ascii="华文中宋" w:eastAsia="华文中宋" w:hAnsi="华文中宋" w:hint="eastAsia"/>
          <w:b/>
          <w:color w:val="FF0000"/>
          <w:sz w:val="32"/>
          <w:szCs w:val="24"/>
        </w:rPr>
        <w:t>工作地点</w:t>
      </w:r>
    </w:p>
    <w:p w:rsidR="00793D2D" w:rsidRPr="00041342" w:rsidRDefault="00793D2D" w:rsidP="00793D2D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【地址】：</w:t>
      </w:r>
      <w:r w:rsidRPr="00041342">
        <w:rPr>
          <w:rFonts w:asciiTheme="minorEastAsia" w:hAnsiTheme="minorEastAsia" w:hint="eastAsia"/>
          <w:sz w:val="24"/>
          <w:szCs w:val="24"/>
        </w:rPr>
        <w:t>武汉蔡甸区常福大道工业示范园18号地块（汽车城背后即是）</w:t>
      </w:r>
    </w:p>
    <w:p w:rsidR="00793D2D" w:rsidRPr="00041342" w:rsidRDefault="00793D2D" w:rsidP="00793D2D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b/>
          <w:sz w:val="24"/>
          <w:szCs w:val="24"/>
        </w:rPr>
        <w:t>【乘车路线】：</w:t>
      </w:r>
      <w:r w:rsidRPr="00041342">
        <w:rPr>
          <w:rFonts w:asciiTheme="minorEastAsia" w:hAnsiTheme="minorEastAsia" w:hint="eastAsia"/>
          <w:sz w:val="24"/>
          <w:szCs w:val="24"/>
        </w:rPr>
        <w:t>地铁3号线到东风公司站（A出口）转205土山站下或者656福康路常福大道站下</w:t>
      </w:r>
    </w:p>
    <w:p w:rsidR="00793D2D" w:rsidRPr="00041342" w:rsidRDefault="00793D2D" w:rsidP="001A1A69">
      <w:pPr>
        <w:tabs>
          <w:tab w:val="left" w:pos="64"/>
        </w:tabs>
        <w:rPr>
          <w:rFonts w:asciiTheme="minorEastAsia" w:hAnsiTheme="minorEastAsia"/>
          <w:b/>
          <w:sz w:val="24"/>
          <w:szCs w:val="24"/>
        </w:rPr>
      </w:pPr>
      <w:r w:rsidRPr="00041342">
        <w:rPr>
          <w:rFonts w:asciiTheme="minorEastAsia" w:hAnsiTheme="minorEastAsia"/>
          <w:b/>
          <w:sz w:val="24"/>
          <w:szCs w:val="24"/>
        </w:rPr>
        <w:tab/>
      </w:r>
      <w:r w:rsidR="00BB005C" w:rsidRPr="00041342">
        <w:rPr>
          <w:rFonts w:asciiTheme="minorEastAsia" w:hAnsiTheme="minorEastAsia" w:hint="eastAsia"/>
          <w:b/>
          <w:sz w:val="24"/>
          <w:szCs w:val="24"/>
        </w:rPr>
        <w:t>六</w:t>
      </w:r>
      <w:r w:rsidRPr="00041342">
        <w:rPr>
          <w:rFonts w:asciiTheme="minorEastAsia" w:hAnsiTheme="minorEastAsia" w:hint="eastAsia"/>
          <w:b/>
          <w:sz w:val="24"/>
          <w:szCs w:val="24"/>
        </w:rPr>
        <w:t>、简历投递方式及联系方式</w:t>
      </w:r>
    </w:p>
    <w:p w:rsidR="00793D2D" w:rsidRPr="00041342" w:rsidRDefault="00793D2D" w:rsidP="00793D2D">
      <w:pPr>
        <w:tabs>
          <w:tab w:val="left" w:pos="680"/>
          <w:tab w:val="left" w:pos="2055"/>
        </w:tabs>
        <w:rPr>
          <w:rFonts w:asciiTheme="minorEastAsia" w:hAnsiTheme="minorEastAsia"/>
          <w:sz w:val="24"/>
          <w:szCs w:val="24"/>
        </w:rPr>
      </w:pPr>
      <w:r w:rsidRPr="00041342">
        <w:rPr>
          <w:rFonts w:asciiTheme="minorEastAsia" w:hAnsiTheme="minorEastAsia" w:hint="eastAsia"/>
          <w:sz w:val="24"/>
          <w:szCs w:val="24"/>
        </w:rPr>
        <w:t>1、</w:t>
      </w:r>
      <w:r w:rsidRPr="00041342">
        <w:rPr>
          <w:rFonts w:asciiTheme="minorEastAsia" w:hAnsiTheme="minorEastAsia"/>
          <w:b/>
          <w:sz w:val="24"/>
          <w:szCs w:val="24"/>
        </w:rPr>
        <w:t>个人简历投递格式</w:t>
      </w:r>
      <w:r w:rsidRPr="00041342">
        <w:rPr>
          <w:rFonts w:asciiTheme="minorEastAsia" w:hAnsiTheme="minorEastAsia" w:hint="eastAsia"/>
          <w:b/>
          <w:sz w:val="24"/>
          <w:szCs w:val="24"/>
        </w:rPr>
        <w:t>：</w:t>
      </w:r>
      <w:r w:rsidRPr="00041342">
        <w:rPr>
          <w:rFonts w:asciiTheme="minorEastAsia" w:hAnsiTheme="minorEastAsia" w:hint="eastAsia"/>
          <w:sz w:val="24"/>
          <w:szCs w:val="24"/>
        </w:rPr>
        <w:t>“投递岗位+姓名+毕业院校”</w:t>
      </w:r>
    </w:p>
    <w:p w:rsidR="000E4D95" w:rsidRPr="00C049F9" w:rsidRDefault="000E4D95" w:rsidP="000E4D95">
      <w:pPr>
        <w:rPr>
          <w:rFonts w:asciiTheme="minorEastAsia" w:hAnsiTheme="minorEastAsia"/>
          <w:sz w:val="24"/>
          <w:szCs w:val="24"/>
        </w:rPr>
      </w:pPr>
      <w:r w:rsidRPr="00C049F9">
        <w:rPr>
          <w:rFonts w:asciiTheme="minorEastAsia" w:hAnsiTheme="minorEastAsia" w:hint="eastAsia"/>
          <w:sz w:val="24"/>
          <w:szCs w:val="24"/>
        </w:rPr>
        <w:t>2、</w:t>
      </w:r>
      <w:r w:rsidRPr="00C049F9">
        <w:rPr>
          <w:rFonts w:asciiTheme="minorEastAsia" w:hAnsiTheme="minorEastAsia" w:hint="eastAsia"/>
          <w:b/>
          <w:sz w:val="24"/>
          <w:szCs w:val="24"/>
        </w:rPr>
        <w:t>联系人</w:t>
      </w:r>
      <w:r w:rsidR="00793D2D" w:rsidRPr="00C049F9">
        <w:rPr>
          <w:rFonts w:asciiTheme="minorEastAsia" w:hAnsiTheme="minorEastAsia" w:hint="eastAsia"/>
          <w:b/>
          <w:sz w:val="24"/>
          <w:szCs w:val="24"/>
        </w:rPr>
        <w:t>:</w:t>
      </w:r>
      <w:r w:rsidRPr="00C049F9">
        <w:rPr>
          <w:rFonts w:asciiTheme="minorEastAsia" w:hAnsiTheme="minorEastAsia" w:hint="eastAsia"/>
          <w:sz w:val="24"/>
          <w:szCs w:val="24"/>
        </w:rPr>
        <w:t xml:space="preserve"> </w:t>
      </w:r>
      <w:r w:rsidRPr="00C049F9">
        <w:rPr>
          <w:rFonts w:asciiTheme="minorEastAsia" w:hAnsiTheme="minorEastAsia"/>
          <w:sz w:val="24"/>
          <w:szCs w:val="24"/>
        </w:rPr>
        <w:t>13476827755/027-50751643</w:t>
      </w:r>
      <w:r w:rsidR="00F10FC0">
        <w:rPr>
          <w:rFonts w:asciiTheme="minorEastAsia" w:hAnsiTheme="minorEastAsia"/>
          <w:sz w:val="24"/>
          <w:szCs w:val="24"/>
        </w:rPr>
        <w:t xml:space="preserve">      18872258816</w:t>
      </w:r>
    </w:p>
    <w:p w:rsidR="00793D2D" w:rsidRPr="00D20924" w:rsidRDefault="000E4D95" w:rsidP="00D20924">
      <w:pPr>
        <w:tabs>
          <w:tab w:val="left" w:pos="4935"/>
        </w:tabs>
        <w:rPr>
          <w:rFonts w:asciiTheme="minorEastAsia" w:hAnsiTheme="minorEastAsia"/>
          <w:sz w:val="24"/>
          <w:szCs w:val="24"/>
        </w:rPr>
      </w:pPr>
      <w:r w:rsidRPr="00C049F9">
        <w:rPr>
          <w:rFonts w:asciiTheme="minorEastAsia" w:hAnsiTheme="minorEastAsia" w:hint="eastAsia"/>
          <w:sz w:val="24"/>
          <w:szCs w:val="24"/>
        </w:rPr>
        <w:t>3、简历投递邮箱：</w:t>
      </w:r>
      <w:r w:rsidRPr="00C049F9">
        <w:rPr>
          <w:rFonts w:asciiTheme="minorEastAsia" w:hAnsiTheme="minorEastAsia"/>
          <w:sz w:val="24"/>
          <w:szCs w:val="24"/>
        </w:rPr>
        <w:t>Jinrui@ whjrjs.com</w:t>
      </w:r>
      <w:r w:rsidR="00F10FC0">
        <w:rPr>
          <w:rFonts w:asciiTheme="minorEastAsia" w:hAnsiTheme="minorEastAsia"/>
          <w:sz w:val="24"/>
          <w:szCs w:val="24"/>
        </w:rPr>
        <w:tab/>
        <w:t>26492787@qq.com</w:t>
      </w:r>
    </w:p>
    <w:sectPr w:rsidR="00793D2D" w:rsidRPr="00D20924" w:rsidSect="00A84D66">
      <w:pgSz w:w="11906" w:h="16838"/>
      <w:pgMar w:top="238" w:right="567" w:bottom="24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E9" w:rsidRDefault="002960E9" w:rsidP="00501FF3">
      <w:r>
        <w:separator/>
      </w:r>
    </w:p>
  </w:endnote>
  <w:endnote w:type="continuationSeparator" w:id="0">
    <w:p w:rsidR="002960E9" w:rsidRDefault="002960E9" w:rsidP="0050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E9" w:rsidRDefault="002960E9" w:rsidP="00501FF3">
      <w:r>
        <w:separator/>
      </w:r>
    </w:p>
  </w:footnote>
  <w:footnote w:type="continuationSeparator" w:id="0">
    <w:p w:rsidR="002960E9" w:rsidRDefault="002960E9" w:rsidP="0050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EAE"/>
    <w:multiLevelType w:val="hybridMultilevel"/>
    <w:tmpl w:val="8836269E"/>
    <w:lvl w:ilvl="0" w:tplc="AC2C8B4C">
      <w:start w:val="1"/>
      <w:numFmt w:val="japaneseCounting"/>
      <w:lvlText w:val="%1、"/>
      <w:lvlJc w:val="left"/>
      <w:pPr>
        <w:ind w:left="21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7" w:hanging="420"/>
      </w:pPr>
    </w:lvl>
    <w:lvl w:ilvl="2" w:tplc="0409001B" w:tentative="1">
      <w:start w:val="1"/>
      <w:numFmt w:val="lowerRoman"/>
      <w:lvlText w:val="%3."/>
      <w:lvlJc w:val="righ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9" w:tentative="1">
      <w:start w:val="1"/>
      <w:numFmt w:val="lowerLetter"/>
      <w:lvlText w:val="%5)"/>
      <w:lvlJc w:val="left"/>
      <w:pPr>
        <w:ind w:left="3507" w:hanging="420"/>
      </w:pPr>
    </w:lvl>
    <w:lvl w:ilvl="5" w:tplc="0409001B" w:tentative="1">
      <w:start w:val="1"/>
      <w:numFmt w:val="lowerRoman"/>
      <w:lvlText w:val="%6."/>
      <w:lvlJc w:val="righ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9" w:tentative="1">
      <w:start w:val="1"/>
      <w:numFmt w:val="lowerLetter"/>
      <w:lvlText w:val="%8)"/>
      <w:lvlJc w:val="left"/>
      <w:pPr>
        <w:ind w:left="4767" w:hanging="420"/>
      </w:pPr>
    </w:lvl>
    <w:lvl w:ilvl="8" w:tplc="0409001B" w:tentative="1">
      <w:start w:val="1"/>
      <w:numFmt w:val="lowerRoman"/>
      <w:lvlText w:val="%9."/>
      <w:lvlJc w:val="right"/>
      <w:pPr>
        <w:ind w:left="5187" w:hanging="420"/>
      </w:pPr>
    </w:lvl>
  </w:abstractNum>
  <w:abstractNum w:abstractNumId="1">
    <w:nsid w:val="198A6CB2"/>
    <w:multiLevelType w:val="hybridMultilevel"/>
    <w:tmpl w:val="973A1CF8"/>
    <w:lvl w:ilvl="0" w:tplc="8F901D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AD6278E"/>
    <w:multiLevelType w:val="hybridMultilevel"/>
    <w:tmpl w:val="C1C89030"/>
    <w:lvl w:ilvl="0" w:tplc="F38E1602">
      <w:start w:val="6"/>
      <w:numFmt w:val="japaneseCounting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3">
    <w:nsid w:val="25415F54"/>
    <w:multiLevelType w:val="hybridMultilevel"/>
    <w:tmpl w:val="30908656"/>
    <w:lvl w:ilvl="0" w:tplc="0BD07502">
      <w:start w:val="1"/>
      <w:numFmt w:val="decimal"/>
      <w:suff w:val="space"/>
      <w:lvlText w:val="%1、"/>
      <w:lvlJc w:val="left"/>
      <w:pPr>
        <w:ind w:left="944" w:hanging="376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350" w:hanging="420"/>
      </w:pPr>
    </w:lvl>
    <w:lvl w:ilvl="2" w:tplc="0409001B" w:tentative="1">
      <w:start w:val="1"/>
      <w:numFmt w:val="lowerRoman"/>
      <w:lvlText w:val="%3."/>
      <w:lvlJc w:val="right"/>
      <w:pPr>
        <w:ind w:left="8770" w:hanging="420"/>
      </w:pPr>
    </w:lvl>
    <w:lvl w:ilvl="3" w:tplc="0409000F" w:tentative="1">
      <w:start w:val="1"/>
      <w:numFmt w:val="decimal"/>
      <w:lvlText w:val="%4."/>
      <w:lvlJc w:val="left"/>
      <w:pPr>
        <w:ind w:left="9190" w:hanging="420"/>
      </w:pPr>
    </w:lvl>
    <w:lvl w:ilvl="4" w:tplc="04090019" w:tentative="1">
      <w:start w:val="1"/>
      <w:numFmt w:val="lowerLetter"/>
      <w:lvlText w:val="%5)"/>
      <w:lvlJc w:val="left"/>
      <w:pPr>
        <w:ind w:left="9610" w:hanging="420"/>
      </w:pPr>
    </w:lvl>
    <w:lvl w:ilvl="5" w:tplc="0409001B" w:tentative="1">
      <w:start w:val="1"/>
      <w:numFmt w:val="lowerRoman"/>
      <w:lvlText w:val="%6."/>
      <w:lvlJc w:val="right"/>
      <w:pPr>
        <w:ind w:left="10030" w:hanging="420"/>
      </w:pPr>
    </w:lvl>
    <w:lvl w:ilvl="6" w:tplc="0409000F" w:tentative="1">
      <w:start w:val="1"/>
      <w:numFmt w:val="decimal"/>
      <w:lvlText w:val="%7."/>
      <w:lvlJc w:val="left"/>
      <w:pPr>
        <w:ind w:left="10450" w:hanging="420"/>
      </w:pPr>
    </w:lvl>
    <w:lvl w:ilvl="7" w:tplc="04090019" w:tentative="1">
      <w:start w:val="1"/>
      <w:numFmt w:val="lowerLetter"/>
      <w:lvlText w:val="%8)"/>
      <w:lvlJc w:val="left"/>
      <w:pPr>
        <w:ind w:left="10870" w:hanging="420"/>
      </w:pPr>
    </w:lvl>
    <w:lvl w:ilvl="8" w:tplc="0409001B" w:tentative="1">
      <w:start w:val="1"/>
      <w:numFmt w:val="lowerRoman"/>
      <w:lvlText w:val="%9."/>
      <w:lvlJc w:val="right"/>
      <w:pPr>
        <w:ind w:left="11290" w:hanging="420"/>
      </w:pPr>
    </w:lvl>
  </w:abstractNum>
  <w:abstractNum w:abstractNumId="4">
    <w:nsid w:val="265D7831"/>
    <w:multiLevelType w:val="hybridMultilevel"/>
    <w:tmpl w:val="4A60B974"/>
    <w:lvl w:ilvl="0" w:tplc="BDDC5138">
      <w:start w:val="4"/>
      <w:numFmt w:val="japaneseCounting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>
    <w:nsid w:val="27AF12DC"/>
    <w:multiLevelType w:val="hybridMultilevel"/>
    <w:tmpl w:val="C570CC0E"/>
    <w:lvl w:ilvl="0" w:tplc="AA9A4140">
      <w:start w:val="1"/>
      <w:numFmt w:val="decimal"/>
      <w:suff w:val="space"/>
      <w:lvlText w:val="%1、"/>
      <w:lvlJc w:val="left"/>
      <w:pPr>
        <w:ind w:left="850" w:hanging="850"/>
      </w:pPr>
      <w:rPr>
        <w:rFonts w:asciiTheme="minorEastAsia" w:eastAsia="宋体" w:hAnsiTheme="minorEastAsia" w:hint="default"/>
        <w:color w:val="auto"/>
      </w:rPr>
    </w:lvl>
    <w:lvl w:ilvl="1" w:tplc="996C74EC">
      <w:start w:val="1"/>
      <w:numFmt w:val="decimal"/>
      <w:suff w:val="space"/>
      <w:lvlText w:val="%2、"/>
      <w:lvlJc w:val="left"/>
      <w:pPr>
        <w:ind w:left="563" w:hanging="480"/>
      </w:pPr>
      <w:rPr>
        <w:rFonts w:hint="default"/>
      </w:rPr>
    </w:lvl>
    <w:lvl w:ilvl="2" w:tplc="F14EE822">
      <w:start w:val="3"/>
      <w:numFmt w:val="japaneseCounting"/>
      <w:lvlText w:val="%3、"/>
      <w:lvlJc w:val="left"/>
      <w:pPr>
        <w:ind w:left="92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9" w:tentative="1">
      <w:start w:val="1"/>
      <w:numFmt w:val="lowerLetter"/>
      <w:lvlText w:val="%5)"/>
      <w:lvlJc w:val="left"/>
      <w:pPr>
        <w:ind w:left="2164" w:hanging="420"/>
      </w:pPr>
    </w:lvl>
    <w:lvl w:ilvl="5" w:tplc="0409001B" w:tentative="1">
      <w:start w:val="1"/>
      <w:numFmt w:val="lowerRoman"/>
      <w:lvlText w:val="%6."/>
      <w:lvlJc w:val="righ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9" w:tentative="1">
      <w:start w:val="1"/>
      <w:numFmt w:val="lowerLetter"/>
      <w:lvlText w:val="%8)"/>
      <w:lvlJc w:val="left"/>
      <w:pPr>
        <w:ind w:left="3424" w:hanging="420"/>
      </w:pPr>
    </w:lvl>
    <w:lvl w:ilvl="8" w:tplc="0409001B" w:tentative="1">
      <w:start w:val="1"/>
      <w:numFmt w:val="lowerRoman"/>
      <w:lvlText w:val="%9."/>
      <w:lvlJc w:val="right"/>
      <w:pPr>
        <w:ind w:left="3844" w:hanging="420"/>
      </w:pPr>
    </w:lvl>
  </w:abstractNum>
  <w:abstractNum w:abstractNumId="6">
    <w:nsid w:val="493D7DFB"/>
    <w:multiLevelType w:val="hybridMultilevel"/>
    <w:tmpl w:val="0172C156"/>
    <w:lvl w:ilvl="0" w:tplc="109C73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3433C5"/>
    <w:multiLevelType w:val="hybridMultilevel"/>
    <w:tmpl w:val="65361FAC"/>
    <w:lvl w:ilvl="0" w:tplc="D8C6D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9D0850"/>
    <w:multiLevelType w:val="hybridMultilevel"/>
    <w:tmpl w:val="7B283D92"/>
    <w:lvl w:ilvl="0" w:tplc="493E41AA">
      <w:start w:val="2"/>
      <w:numFmt w:val="japaneseCounting"/>
      <w:lvlText w:val="%1、"/>
      <w:lvlJc w:val="left"/>
      <w:pPr>
        <w:ind w:left="8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9">
    <w:nsid w:val="61D31697"/>
    <w:multiLevelType w:val="hybridMultilevel"/>
    <w:tmpl w:val="89A4E664"/>
    <w:lvl w:ilvl="0" w:tplc="2B98CCA6">
      <w:start w:val="5"/>
      <w:numFmt w:val="japaneseCounting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0">
    <w:nsid w:val="69CF76D9"/>
    <w:multiLevelType w:val="hybridMultilevel"/>
    <w:tmpl w:val="BC5EF77E"/>
    <w:lvl w:ilvl="0" w:tplc="78D87A50">
      <w:start w:val="3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1">
    <w:nsid w:val="6D580D11"/>
    <w:multiLevelType w:val="hybridMultilevel"/>
    <w:tmpl w:val="756E830E"/>
    <w:lvl w:ilvl="0" w:tplc="4AC61E5E">
      <w:start w:val="1"/>
      <w:numFmt w:val="japaneseCounting"/>
      <w:lvlText w:val="%1、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700A7018"/>
    <w:multiLevelType w:val="hybridMultilevel"/>
    <w:tmpl w:val="D7C2D352"/>
    <w:lvl w:ilvl="0" w:tplc="EA9CF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623627"/>
    <w:multiLevelType w:val="hybridMultilevel"/>
    <w:tmpl w:val="2674B080"/>
    <w:lvl w:ilvl="0" w:tplc="BBC4C5A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8138A7A4">
      <w:start w:val="3"/>
      <w:numFmt w:val="japaneseCounting"/>
      <w:lvlText w:val="%2、"/>
      <w:lvlJc w:val="left"/>
      <w:pPr>
        <w:ind w:left="7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4">
    <w:nsid w:val="7D2A1A20"/>
    <w:multiLevelType w:val="hybridMultilevel"/>
    <w:tmpl w:val="4A0C0442"/>
    <w:lvl w:ilvl="0" w:tplc="285A6D30">
      <w:start w:val="2"/>
      <w:numFmt w:val="decimalEnclosedCircle"/>
      <w:lvlText w:val="%1"/>
      <w:lvlJc w:val="left"/>
      <w:pPr>
        <w:ind w:left="2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99" w:hanging="420"/>
      </w:pPr>
    </w:lvl>
    <w:lvl w:ilvl="2" w:tplc="0409001B" w:tentative="1">
      <w:start w:val="1"/>
      <w:numFmt w:val="lowerRoman"/>
      <w:lvlText w:val="%3."/>
      <w:lvlJc w:val="right"/>
      <w:pPr>
        <w:ind w:left="2919" w:hanging="420"/>
      </w:pPr>
    </w:lvl>
    <w:lvl w:ilvl="3" w:tplc="0409000F" w:tentative="1">
      <w:start w:val="1"/>
      <w:numFmt w:val="decimal"/>
      <w:lvlText w:val="%4."/>
      <w:lvlJc w:val="left"/>
      <w:pPr>
        <w:ind w:left="3339" w:hanging="420"/>
      </w:pPr>
    </w:lvl>
    <w:lvl w:ilvl="4" w:tplc="04090019" w:tentative="1">
      <w:start w:val="1"/>
      <w:numFmt w:val="lowerLetter"/>
      <w:lvlText w:val="%5)"/>
      <w:lvlJc w:val="left"/>
      <w:pPr>
        <w:ind w:left="3759" w:hanging="420"/>
      </w:pPr>
    </w:lvl>
    <w:lvl w:ilvl="5" w:tplc="0409001B" w:tentative="1">
      <w:start w:val="1"/>
      <w:numFmt w:val="lowerRoman"/>
      <w:lvlText w:val="%6."/>
      <w:lvlJc w:val="right"/>
      <w:pPr>
        <w:ind w:left="4179" w:hanging="420"/>
      </w:pPr>
    </w:lvl>
    <w:lvl w:ilvl="6" w:tplc="0409000F" w:tentative="1">
      <w:start w:val="1"/>
      <w:numFmt w:val="decimal"/>
      <w:lvlText w:val="%7."/>
      <w:lvlJc w:val="left"/>
      <w:pPr>
        <w:ind w:left="4599" w:hanging="420"/>
      </w:pPr>
    </w:lvl>
    <w:lvl w:ilvl="7" w:tplc="04090019" w:tentative="1">
      <w:start w:val="1"/>
      <w:numFmt w:val="lowerLetter"/>
      <w:lvlText w:val="%8)"/>
      <w:lvlJc w:val="left"/>
      <w:pPr>
        <w:ind w:left="5019" w:hanging="420"/>
      </w:pPr>
    </w:lvl>
    <w:lvl w:ilvl="8" w:tplc="0409001B" w:tentative="1">
      <w:start w:val="1"/>
      <w:numFmt w:val="lowerRoman"/>
      <w:lvlText w:val="%9."/>
      <w:lvlJc w:val="right"/>
      <w:pPr>
        <w:ind w:left="5439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2D"/>
    <w:rsid w:val="00016D48"/>
    <w:rsid w:val="00016F51"/>
    <w:rsid w:val="00021309"/>
    <w:rsid w:val="000336EF"/>
    <w:rsid w:val="00041342"/>
    <w:rsid w:val="00043855"/>
    <w:rsid w:val="00084053"/>
    <w:rsid w:val="000E4D95"/>
    <w:rsid w:val="001A1A69"/>
    <w:rsid w:val="001B5A1A"/>
    <w:rsid w:val="001C7741"/>
    <w:rsid w:val="001F2AD7"/>
    <w:rsid w:val="001F5851"/>
    <w:rsid w:val="0020170A"/>
    <w:rsid w:val="00214ECC"/>
    <w:rsid w:val="002174BA"/>
    <w:rsid w:val="0026622F"/>
    <w:rsid w:val="002960E9"/>
    <w:rsid w:val="003070FB"/>
    <w:rsid w:val="003F69FD"/>
    <w:rsid w:val="004041D2"/>
    <w:rsid w:val="004712EB"/>
    <w:rsid w:val="004B4F90"/>
    <w:rsid w:val="00501FF3"/>
    <w:rsid w:val="00532271"/>
    <w:rsid w:val="005358C7"/>
    <w:rsid w:val="005712B0"/>
    <w:rsid w:val="005755BD"/>
    <w:rsid w:val="00591E35"/>
    <w:rsid w:val="006950F7"/>
    <w:rsid w:val="006E3323"/>
    <w:rsid w:val="00786D92"/>
    <w:rsid w:val="00793D2D"/>
    <w:rsid w:val="007A77DC"/>
    <w:rsid w:val="007D6537"/>
    <w:rsid w:val="00840360"/>
    <w:rsid w:val="00861250"/>
    <w:rsid w:val="008E0947"/>
    <w:rsid w:val="00971633"/>
    <w:rsid w:val="009F4F86"/>
    <w:rsid w:val="00A2474B"/>
    <w:rsid w:val="00A256BD"/>
    <w:rsid w:val="00A311FD"/>
    <w:rsid w:val="00A46D5A"/>
    <w:rsid w:val="00A84D66"/>
    <w:rsid w:val="00AD7491"/>
    <w:rsid w:val="00B14BC1"/>
    <w:rsid w:val="00B4501C"/>
    <w:rsid w:val="00BB005C"/>
    <w:rsid w:val="00BB3D4D"/>
    <w:rsid w:val="00BC01D4"/>
    <w:rsid w:val="00BF3577"/>
    <w:rsid w:val="00C049F9"/>
    <w:rsid w:val="00C10544"/>
    <w:rsid w:val="00C6088F"/>
    <w:rsid w:val="00CD78F6"/>
    <w:rsid w:val="00D20924"/>
    <w:rsid w:val="00D369FB"/>
    <w:rsid w:val="00D94CEB"/>
    <w:rsid w:val="00D96E91"/>
    <w:rsid w:val="00E60058"/>
    <w:rsid w:val="00E74F45"/>
    <w:rsid w:val="00EA3ED0"/>
    <w:rsid w:val="00EB1AF7"/>
    <w:rsid w:val="00EB3DB8"/>
    <w:rsid w:val="00F10FC0"/>
    <w:rsid w:val="00F50084"/>
    <w:rsid w:val="00F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956B8-BEDB-4195-BD57-96062471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F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F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12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1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xuejuan YIn</dc:creator>
  <cp:keywords/>
  <dc:description/>
  <cp:lastModifiedBy>Windows User</cp:lastModifiedBy>
  <cp:revision>54</cp:revision>
  <cp:lastPrinted>2020-11-03T00:33:00Z</cp:lastPrinted>
  <dcterms:created xsi:type="dcterms:W3CDTF">2018-03-22T00:52:00Z</dcterms:created>
  <dcterms:modified xsi:type="dcterms:W3CDTF">2021-04-12T07:15:00Z</dcterms:modified>
</cp:coreProperties>
</file>